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799" w:rsidRDefault="006B2799" w:rsidP="006B2799">
      <w:pPr>
        <w:spacing w:after="120"/>
        <w:jc w:val="center"/>
        <w:outlineLvl w:val="0"/>
        <w:rPr>
          <w:b/>
          <w:sz w:val="96"/>
          <w:szCs w:val="96"/>
        </w:rPr>
      </w:pPr>
    </w:p>
    <w:p w:rsidR="006B2799" w:rsidRDefault="006B2799" w:rsidP="006B2799">
      <w:pPr>
        <w:spacing w:after="120"/>
        <w:jc w:val="center"/>
        <w:outlineLvl w:val="0"/>
        <w:rPr>
          <w:b/>
          <w:sz w:val="96"/>
          <w:szCs w:val="96"/>
        </w:rPr>
      </w:pPr>
    </w:p>
    <w:p w:rsidR="002C0538" w:rsidRPr="00C0648E" w:rsidRDefault="006B2799" w:rsidP="006B2799">
      <w:pPr>
        <w:spacing w:after="120"/>
        <w:jc w:val="center"/>
        <w:outlineLvl w:val="0"/>
        <w:rPr>
          <w:b/>
          <w:sz w:val="72"/>
          <w:szCs w:val="72"/>
        </w:rPr>
      </w:pPr>
      <w:r w:rsidRPr="00C0648E">
        <w:rPr>
          <w:b/>
          <w:sz w:val="72"/>
          <w:szCs w:val="72"/>
        </w:rPr>
        <w:t>Журнал</w:t>
      </w:r>
    </w:p>
    <w:p w:rsidR="00980430" w:rsidRDefault="00980430" w:rsidP="00980430">
      <w:pPr>
        <w:spacing w:after="120"/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учета </w:t>
      </w:r>
      <w:r w:rsidR="00C0648E" w:rsidRPr="00C0648E">
        <w:rPr>
          <w:b/>
          <w:sz w:val="52"/>
          <w:szCs w:val="52"/>
        </w:rPr>
        <w:t>забора биологического</w:t>
      </w:r>
      <w:r>
        <w:rPr>
          <w:b/>
          <w:sz w:val="52"/>
          <w:szCs w:val="52"/>
        </w:rPr>
        <w:t xml:space="preserve"> </w:t>
      </w:r>
      <w:r w:rsidR="00C0648E" w:rsidRPr="00C0648E">
        <w:rPr>
          <w:b/>
          <w:sz w:val="52"/>
          <w:szCs w:val="52"/>
        </w:rPr>
        <w:t>материала</w:t>
      </w:r>
    </w:p>
    <w:p w:rsidR="00C0648E" w:rsidRDefault="00C0648E" w:rsidP="00980430">
      <w:pPr>
        <w:spacing w:after="120"/>
        <w:jc w:val="center"/>
        <w:outlineLvl w:val="0"/>
        <w:rPr>
          <w:b/>
          <w:sz w:val="52"/>
          <w:szCs w:val="52"/>
        </w:rPr>
      </w:pPr>
      <w:r w:rsidRPr="00C0648E">
        <w:rPr>
          <w:b/>
          <w:sz w:val="52"/>
          <w:szCs w:val="52"/>
        </w:rPr>
        <w:t xml:space="preserve">на </w:t>
      </w:r>
      <w:r w:rsidR="00980430">
        <w:rPr>
          <w:b/>
          <w:sz w:val="52"/>
          <w:szCs w:val="52"/>
        </w:rPr>
        <w:t>маркеры вирусного гепатита</w:t>
      </w:r>
    </w:p>
    <w:p w:rsidR="002242AE" w:rsidRDefault="002242AE" w:rsidP="00980430">
      <w:pPr>
        <w:spacing w:after="120"/>
        <w:jc w:val="center"/>
        <w:outlineLvl w:val="0"/>
        <w:rPr>
          <w:b/>
          <w:sz w:val="52"/>
          <w:szCs w:val="52"/>
        </w:rPr>
      </w:pPr>
    </w:p>
    <w:p w:rsidR="002242AE" w:rsidRDefault="002242AE" w:rsidP="00980430">
      <w:pPr>
        <w:spacing w:after="120"/>
        <w:jc w:val="center"/>
        <w:outlineLvl w:val="0"/>
        <w:rPr>
          <w:b/>
          <w:sz w:val="52"/>
          <w:szCs w:val="52"/>
        </w:rPr>
      </w:pPr>
    </w:p>
    <w:p w:rsidR="002242AE" w:rsidRDefault="002242AE" w:rsidP="00980430">
      <w:pPr>
        <w:spacing w:after="120"/>
        <w:jc w:val="center"/>
        <w:outlineLvl w:val="0"/>
        <w:rPr>
          <w:b/>
          <w:sz w:val="52"/>
          <w:szCs w:val="52"/>
        </w:rPr>
      </w:pPr>
    </w:p>
    <w:p w:rsidR="002242AE" w:rsidRDefault="002242AE" w:rsidP="00980430">
      <w:pPr>
        <w:spacing w:after="120"/>
        <w:jc w:val="center"/>
        <w:outlineLvl w:val="0"/>
        <w:rPr>
          <w:b/>
          <w:sz w:val="52"/>
          <w:szCs w:val="52"/>
        </w:rPr>
      </w:pPr>
    </w:p>
    <w:p w:rsidR="002242AE" w:rsidRPr="00C0648E" w:rsidRDefault="002242AE" w:rsidP="00980430">
      <w:pPr>
        <w:spacing w:after="120"/>
        <w:jc w:val="center"/>
        <w:outlineLvl w:val="0"/>
        <w:rPr>
          <w:b/>
          <w:sz w:val="52"/>
          <w:szCs w:val="52"/>
        </w:rPr>
      </w:pPr>
    </w:p>
    <w:p w:rsidR="002242AE" w:rsidRPr="002242AE" w:rsidRDefault="002242AE" w:rsidP="002242AE">
      <w:pPr>
        <w:spacing w:line="276" w:lineRule="auto"/>
        <w:jc w:val="center"/>
        <w:rPr>
          <w:rFonts w:eastAsiaTheme="minorEastAsia"/>
          <w:sz w:val="28"/>
          <w:szCs w:val="28"/>
          <w:lang w:eastAsia="ru-RU"/>
        </w:rPr>
      </w:pPr>
      <w:r w:rsidRPr="002242AE">
        <w:rPr>
          <w:rFonts w:asciiTheme="minorHAnsi" w:eastAsiaTheme="minorEastAsia" w:hAnsiTheme="minorHAnsi" w:cstheme="minorBidi"/>
          <w:sz w:val="28"/>
          <w:szCs w:val="28"/>
          <w:lang w:eastAsia="ru-RU"/>
        </w:rPr>
        <w:t xml:space="preserve">                                                                        </w:t>
      </w:r>
      <w:r w:rsidRPr="002242AE">
        <w:rPr>
          <w:rFonts w:eastAsiaTheme="minorEastAsia"/>
          <w:sz w:val="28"/>
          <w:szCs w:val="28"/>
          <w:lang w:eastAsia="ru-RU"/>
        </w:rPr>
        <w:t>Начат «_____»_______________ 20__г.</w:t>
      </w:r>
    </w:p>
    <w:p w:rsidR="002242AE" w:rsidRPr="002242AE" w:rsidRDefault="002242AE" w:rsidP="002242AE">
      <w:pPr>
        <w:spacing w:line="276" w:lineRule="auto"/>
        <w:ind w:left="4956"/>
        <w:jc w:val="center"/>
        <w:rPr>
          <w:rFonts w:eastAsiaTheme="minorEastAsia"/>
          <w:sz w:val="28"/>
          <w:szCs w:val="28"/>
          <w:lang w:eastAsia="ru-RU"/>
        </w:rPr>
        <w:sectPr w:rsidR="002242AE" w:rsidRPr="002242AE" w:rsidSect="00186536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  <w:r w:rsidRPr="002242AE">
        <w:rPr>
          <w:rFonts w:eastAsiaTheme="minorEastAsia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Окончен «____»______________20__г.</w:t>
      </w:r>
      <w:r w:rsidR="00B6034C">
        <w:rPr>
          <w:rFonts w:eastAsiaTheme="minorEastAsia"/>
          <w:b/>
          <w:bCs/>
          <w:sz w:val="22"/>
          <w:szCs w:val="22"/>
          <w:lang w:eastAsia="ru-RU"/>
        </w:rPr>
        <w:t xml:space="preserve"> </w:t>
      </w:r>
    </w:p>
    <w:p w:rsidR="002242AE" w:rsidRDefault="002242AE" w:rsidP="002242AE">
      <w:pPr>
        <w:spacing w:after="120"/>
        <w:outlineLvl w:val="0"/>
        <w:rPr>
          <w:sz w:val="28"/>
          <w:szCs w:val="28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67"/>
        <w:gridCol w:w="2093"/>
        <w:gridCol w:w="567"/>
        <w:gridCol w:w="850"/>
        <w:gridCol w:w="1654"/>
        <w:gridCol w:w="1654"/>
        <w:gridCol w:w="1654"/>
        <w:gridCol w:w="850"/>
        <w:gridCol w:w="709"/>
        <w:gridCol w:w="850"/>
        <w:gridCol w:w="709"/>
        <w:gridCol w:w="1843"/>
        <w:gridCol w:w="1417"/>
      </w:tblGrid>
      <w:tr w:rsidR="00B6034C" w:rsidRPr="00C66235" w:rsidTr="001B6FF2">
        <w:trPr>
          <w:trHeight w:val="617"/>
        </w:trPr>
        <w:tc>
          <w:tcPr>
            <w:tcW w:w="567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№ п/п</w:t>
            </w:r>
          </w:p>
        </w:tc>
        <w:tc>
          <w:tcPr>
            <w:tcW w:w="2093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Ф.И.О. пациента</w:t>
            </w:r>
          </w:p>
        </w:tc>
        <w:tc>
          <w:tcPr>
            <w:tcW w:w="567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Пол</w:t>
            </w:r>
          </w:p>
        </w:tc>
        <w:tc>
          <w:tcPr>
            <w:tcW w:w="850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од рож</w:t>
            </w:r>
            <w:r w:rsidRPr="00C66235">
              <w:rPr>
                <w:sz w:val="20"/>
                <w:szCs w:val="20"/>
              </w:rPr>
              <w:t>дения</w:t>
            </w:r>
          </w:p>
        </w:tc>
        <w:tc>
          <w:tcPr>
            <w:tcW w:w="1654" w:type="dxa"/>
            <w:vMerge w:val="restart"/>
            <w:tcBorders>
              <w:right w:val="single" w:sz="4" w:space="0" w:color="auto"/>
            </w:tcBorders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</w:tcBorders>
          </w:tcPr>
          <w:p w:rsidR="00B6034C" w:rsidRPr="00C66235" w:rsidRDefault="00B6034C" w:rsidP="00F15E50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B6034C">
              <w:rPr>
                <w:sz w:val="20"/>
                <w:szCs w:val="20"/>
              </w:rPr>
              <w:t>Место учебы, работы</w:t>
            </w:r>
          </w:p>
        </w:tc>
        <w:tc>
          <w:tcPr>
            <w:tcW w:w="1654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Диагноз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Наименование обследования</w:t>
            </w:r>
          </w:p>
        </w:tc>
        <w:tc>
          <w:tcPr>
            <w:tcW w:w="709" w:type="dxa"/>
            <w:vMerge w:val="restart"/>
          </w:tcPr>
          <w:p w:rsidR="00B6034C" w:rsidRPr="00B6034C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обследования</w:t>
            </w:r>
          </w:p>
        </w:tc>
        <w:tc>
          <w:tcPr>
            <w:tcW w:w="1843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B6034C">
              <w:rPr>
                <w:sz w:val="20"/>
                <w:szCs w:val="20"/>
              </w:rPr>
              <w:t>Ф.И.О. врача, направившего на обследование</w:t>
            </w:r>
          </w:p>
        </w:tc>
        <w:tc>
          <w:tcPr>
            <w:tcW w:w="1417" w:type="dxa"/>
            <w:vMerge w:val="restart"/>
          </w:tcPr>
          <w:p w:rsidR="00B6034C" w:rsidRPr="00C66235" w:rsidRDefault="00B6034C" w:rsidP="00C66235">
            <w:pPr>
              <w:spacing w:after="120"/>
              <w:jc w:val="center"/>
              <w:outlineLvl w:val="0"/>
              <w:rPr>
                <w:sz w:val="20"/>
                <w:szCs w:val="20"/>
              </w:rPr>
            </w:pPr>
            <w:r w:rsidRPr="00C66235">
              <w:rPr>
                <w:sz w:val="20"/>
                <w:szCs w:val="20"/>
              </w:rPr>
              <w:t>Результат</w:t>
            </w:r>
          </w:p>
        </w:tc>
      </w:tr>
      <w:tr w:rsidR="001B6FF2" w:rsidRPr="00C66235" w:rsidTr="001B6FF2">
        <w:trPr>
          <w:trHeight w:val="472"/>
        </w:trPr>
        <w:tc>
          <w:tcPr>
            <w:tcW w:w="567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vMerge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B6FF2" w:rsidRPr="001B6FF2" w:rsidRDefault="001B6FF2" w:rsidP="001B6FF2">
            <w:pPr>
              <w:spacing w:after="120"/>
              <w:outlineLvl w:val="0"/>
              <w:rPr>
                <w:sz w:val="20"/>
                <w:szCs w:val="20"/>
                <w:lang w:val="en-US"/>
              </w:rPr>
            </w:pPr>
            <w:r w:rsidRPr="001B6FF2">
              <w:rPr>
                <w:sz w:val="20"/>
                <w:szCs w:val="20"/>
                <w:lang w:val="en-US"/>
              </w:rPr>
              <w:t>HbsAg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B6FF2" w:rsidRPr="001B6FF2" w:rsidRDefault="001B6FF2" w:rsidP="001B6FF2">
            <w:pPr>
              <w:spacing w:after="120"/>
              <w:outlineLvl w:val="0"/>
              <w:rPr>
                <w:sz w:val="20"/>
                <w:szCs w:val="20"/>
                <w:lang w:val="en-US"/>
              </w:rPr>
            </w:pPr>
            <w:r w:rsidRPr="001B6FF2">
              <w:rPr>
                <w:sz w:val="20"/>
                <w:szCs w:val="20"/>
              </w:rPr>
              <w:t xml:space="preserve">Анти </w:t>
            </w:r>
            <w:r w:rsidRPr="001B6FF2">
              <w:rPr>
                <w:sz w:val="20"/>
                <w:szCs w:val="20"/>
                <w:lang w:val="en-US"/>
              </w:rPr>
              <w:t>HcV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1B6FF2" w:rsidRPr="001B6FF2" w:rsidRDefault="001B6FF2" w:rsidP="001B6FF2">
            <w:pPr>
              <w:spacing w:after="120"/>
              <w:outlineLvl w:val="0"/>
              <w:rPr>
                <w:sz w:val="20"/>
                <w:szCs w:val="20"/>
                <w:lang w:val="en-US"/>
              </w:rPr>
            </w:pPr>
            <w:r w:rsidRPr="001B6FF2">
              <w:rPr>
                <w:sz w:val="20"/>
                <w:szCs w:val="20"/>
              </w:rPr>
              <w:t xml:space="preserve">Анти </w:t>
            </w:r>
            <w:r w:rsidRPr="001B6FF2">
              <w:rPr>
                <w:sz w:val="20"/>
                <w:szCs w:val="20"/>
                <w:lang w:val="en-US"/>
              </w:rPr>
              <w:t>HB core total</w:t>
            </w:r>
          </w:p>
        </w:tc>
        <w:tc>
          <w:tcPr>
            <w:tcW w:w="709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  <w:vMerge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  <w:bookmarkStart w:id="0" w:name="_GoBack"/>
            <w:bookmarkEnd w:id="0"/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  <w:tr w:rsidR="001B6FF2" w:rsidRPr="00C66235" w:rsidTr="001B6FF2"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209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56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654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709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843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  <w:tc>
          <w:tcPr>
            <w:tcW w:w="1417" w:type="dxa"/>
          </w:tcPr>
          <w:p w:rsidR="001B6FF2" w:rsidRPr="00C66235" w:rsidRDefault="001B6FF2" w:rsidP="001B6FF2">
            <w:pPr>
              <w:spacing w:after="120"/>
              <w:outlineLvl w:val="0"/>
            </w:pPr>
          </w:p>
        </w:tc>
      </w:tr>
    </w:tbl>
    <w:p w:rsidR="002242AE" w:rsidRPr="00C66235" w:rsidRDefault="002242AE" w:rsidP="002242AE">
      <w:pPr>
        <w:spacing w:after="120"/>
        <w:outlineLvl w:val="0"/>
      </w:pPr>
    </w:p>
    <w:p w:rsidR="00C0648E" w:rsidRPr="00C66235" w:rsidRDefault="00C0648E" w:rsidP="006B2799">
      <w:pPr>
        <w:spacing w:after="120"/>
        <w:jc w:val="center"/>
        <w:outlineLvl w:val="0"/>
      </w:pPr>
    </w:p>
    <w:sectPr w:rsidR="00C0648E" w:rsidRPr="00C66235" w:rsidSect="006B2799">
      <w:pgSz w:w="16838" w:h="11906" w:orient="landscape" w:code="9"/>
      <w:pgMar w:top="737" w:right="851" w:bottom="737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compat>
    <w:compatSetting w:name="compatibilityMode" w:uri="http://schemas.microsoft.com/office/word" w:val="12"/>
  </w:compat>
  <w:rsids>
    <w:rsidRoot w:val="006B2799"/>
    <w:rsid w:val="000C7EE3"/>
    <w:rsid w:val="001B6FF2"/>
    <w:rsid w:val="002242AE"/>
    <w:rsid w:val="002C0538"/>
    <w:rsid w:val="00340BCE"/>
    <w:rsid w:val="003F0033"/>
    <w:rsid w:val="00461597"/>
    <w:rsid w:val="006B2799"/>
    <w:rsid w:val="00823A72"/>
    <w:rsid w:val="008C69CC"/>
    <w:rsid w:val="00954536"/>
    <w:rsid w:val="00980430"/>
    <w:rsid w:val="00A70835"/>
    <w:rsid w:val="00B31567"/>
    <w:rsid w:val="00B6034C"/>
    <w:rsid w:val="00B769EA"/>
    <w:rsid w:val="00C0648E"/>
    <w:rsid w:val="00C4110C"/>
    <w:rsid w:val="00C66235"/>
    <w:rsid w:val="00CD5948"/>
    <w:rsid w:val="00D4445C"/>
    <w:rsid w:val="00D5554B"/>
    <w:rsid w:val="00EE5E25"/>
    <w:rsid w:val="00F15E50"/>
    <w:rsid w:val="00F24BA3"/>
    <w:rsid w:val="00FA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14A2D-16FE-4BAD-A907-40723036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799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14</cp:revision>
  <dcterms:created xsi:type="dcterms:W3CDTF">2020-02-25T13:27:00Z</dcterms:created>
  <dcterms:modified xsi:type="dcterms:W3CDTF">2026-06-30T05:49:00Z</dcterms:modified>
</cp:coreProperties>
</file>